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486B3D50" w:rsidR="00654AB6" w:rsidRPr="00836710" w:rsidRDefault="73690B05" w:rsidP="2251A7F9">
      <w:pPr>
        <w:rPr>
          <w:rStyle w:val="Intensieveverwijzing"/>
          <w:rFonts w:ascii="Georgia Pro" w:eastAsia="Georgia Pro" w:hAnsi="Georgia Pro" w:cs="Georgia Pro"/>
          <w:sz w:val="52"/>
          <w:szCs w:val="52"/>
          <w:lang w:val="en-GB"/>
        </w:rPr>
      </w:pPr>
      <w:r w:rsidRPr="00836710">
        <w:rPr>
          <w:sz w:val="48"/>
          <w:szCs w:val="48"/>
          <w:lang w:val="en-GB"/>
        </w:rPr>
        <w:t xml:space="preserve">                       </w:t>
      </w:r>
      <w:r w:rsidRPr="00836710">
        <w:rPr>
          <w:rStyle w:val="Intensieveverwijzing"/>
          <w:rFonts w:ascii="Sitka Text" w:eastAsia="Sitka Text" w:hAnsi="Sitka Text" w:cs="Sitka Text"/>
          <w:sz w:val="56"/>
          <w:szCs w:val="56"/>
          <w:lang w:val="en-GB"/>
        </w:rPr>
        <w:t>Youth Of GOD</w:t>
      </w:r>
    </w:p>
    <w:p w14:paraId="72AC4716" w14:textId="43BE55C0" w:rsidR="77D1778C" w:rsidRPr="00836710" w:rsidRDefault="77D1778C" w:rsidP="77D1778C">
      <w:pPr>
        <w:rPr>
          <w:rStyle w:val="Intensieveverwijzing"/>
          <w:rFonts w:ascii="Georgia Pro" w:eastAsia="Georgia Pro" w:hAnsi="Georgia Pro" w:cs="Georgia Pro"/>
          <w:sz w:val="24"/>
          <w:szCs w:val="24"/>
          <w:lang w:val="en-GB"/>
        </w:rPr>
      </w:pPr>
      <w:r w:rsidRPr="00836710">
        <w:rPr>
          <w:rStyle w:val="Intensieveverwijzing"/>
          <w:rFonts w:ascii="Georgia Pro" w:eastAsia="Georgia Pro" w:hAnsi="Georgia Pro" w:cs="Georgia Pro"/>
          <w:lang w:val="en-GB"/>
        </w:rPr>
        <w:t xml:space="preserve">                   </w:t>
      </w:r>
      <w:r w:rsidRPr="00836710">
        <w:rPr>
          <w:rStyle w:val="Intensieveverwijzing"/>
          <w:rFonts w:ascii="Georgia Pro" w:eastAsia="Georgia Pro" w:hAnsi="Georgia Pro" w:cs="Georgia Pro"/>
          <w:sz w:val="24"/>
          <w:szCs w:val="24"/>
          <w:lang w:val="en-GB"/>
        </w:rPr>
        <w:t xml:space="preserve">   Heilige Thomas Apostel Parochie/Nederlands</w:t>
      </w:r>
    </w:p>
    <w:p w14:paraId="07F1136B" w14:textId="15D62259" w:rsidR="73690B05" w:rsidRDefault="73690B05" w:rsidP="73690B05">
      <w:pPr>
        <w:rPr>
          <w:sz w:val="48"/>
          <w:szCs w:val="48"/>
        </w:rPr>
      </w:pPr>
      <w:r w:rsidRPr="73690B05">
        <w:rPr>
          <w:sz w:val="48"/>
          <w:szCs w:val="48"/>
        </w:rPr>
        <w:t>————————————————————</w:t>
      </w:r>
    </w:p>
    <w:p w14:paraId="5738723A" w14:textId="2E477F15" w:rsidR="73690B05" w:rsidRDefault="73690B05" w:rsidP="73690B05">
      <w:pPr>
        <w:rPr>
          <w:sz w:val="36"/>
          <w:szCs w:val="36"/>
        </w:rPr>
      </w:pPr>
      <w:r w:rsidRPr="77D1778C">
        <w:rPr>
          <w:sz w:val="36"/>
          <w:szCs w:val="36"/>
        </w:rPr>
        <w:t xml:space="preserve">Ben je 12 t/m 18 jaar oud dan is er elke 3 weken een meeting via Zoom over diverse onderwerpen met een Powerpoint presentatie waar Pastoor Firas </w:t>
      </w:r>
      <w:r w:rsidR="00836710">
        <w:rPr>
          <w:sz w:val="36"/>
          <w:szCs w:val="36"/>
        </w:rPr>
        <w:t xml:space="preserve">Youssif </w:t>
      </w:r>
      <w:r w:rsidRPr="77D1778C">
        <w:rPr>
          <w:sz w:val="36"/>
          <w:szCs w:val="36"/>
        </w:rPr>
        <w:t>het woord geeft. Dus wees erbij, welkom</w:t>
      </w:r>
      <w:r w:rsidR="4E189C37" w:rsidRPr="77D1778C">
        <w:rPr>
          <w:rFonts w:ascii="Segoe UI Emoji" w:eastAsia="Segoe UI Emoji" w:hAnsi="Segoe UI Emoji" w:cs="Segoe UI Emoji"/>
          <w:sz w:val="36"/>
          <w:szCs w:val="36"/>
        </w:rPr>
        <w:t>🌟⭐</w:t>
      </w:r>
    </w:p>
    <w:p w14:paraId="01FA7EEB" w14:textId="5D1B1283" w:rsidR="4E189C37" w:rsidRDefault="4E189C37" w:rsidP="4E189C37"/>
    <w:p w14:paraId="7B05C6C8" w14:textId="118418EE" w:rsidR="4E189C37" w:rsidRDefault="00373100" w:rsidP="00373100">
      <w:pPr>
        <w:jc w:val="center"/>
      </w:pPr>
      <w:r>
        <w:rPr>
          <w:noProof/>
        </w:rPr>
        <w:drawing>
          <wp:inline distT="0" distB="0" distL="0" distR="0" wp14:anchorId="027BD152" wp14:editId="02EA3B85">
            <wp:extent cx="4286250" cy="28575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0CCA2" w14:textId="6EA9A8AF" w:rsidR="45F3914A" w:rsidRDefault="45F3914A" w:rsidP="45F3914A"/>
    <w:p w14:paraId="588AD870" w14:textId="781FE2E2" w:rsidR="4E189C37" w:rsidRDefault="4E189C37" w:rsidP="4E189C37">
      <w:pPr>
        <w:rPr>
          <w:sz w:val="28"/>
          <w:szCs w:val="28"/>
        </w:rPr>
      </w:pPr>
      <w:r w:rsidRPr="00836710">
        <w:rPr>
          <w:b/>
          <w:bCs/>
          <w:i/>
          <w:iCs/>
          <w:sz w:val="36"/>
          <w:szCs w:val="36"/>
        </w:rPr>
        <w:t>Datum:</w:t>
      </w:r>
      <w:r w:rsidRPr="203EDFDB">
        <w:rPr>
          <w:sz w:val="36"/>
          <w:szCs w:val="36"/>
        </w:rPr>
        <w:t xml:space="preserve"> 10 juli  </w:t>
      </w:r>
      <w:r w:rsidRPr="203EDFDB">
        <w:rPr>
          <w:rFonts w:ascii="Segoe UI Emoji" w:eastAsia="Segoe UI Emoji" w:hAnsi="Segoe UI Emoji" w:cs="Segoe UI Emoji"/>
          <w:sz w:val="28"/>
          <w:szCs w:val="28"/>
        </w:rPr>
        <w:t>😇😇😇</w:t>
      </w:r>
    </w:p>
    <w:p w14:paraId="0A803025" w14:textId="678637AB" w:rsidR="4E189C37" w:rsidRDefault="77D1778C" w:rsidP="77D1778C">
      <w:pPr>
        <w:rPr>
          <w:sz w:val="36"/>
          <w:szCs w:val="36"/>
        </w:rPr>
      </w:pPr>
      <w:r w:rsidRPr="00836710">
        <w:rPr>
          <w:b/>
          <w:bCs/>
          <w:i/>
          <w:iCs/>
          <w:sz w:val="36"/>
          <w:szCs w:val="36"/>
        </w:rPr>
        <w:t>Tijd:</w:t>
      </w:r>
      <w:r w:rsidRPr="77D1778C">
        <w:rPr>
          <w:sz w:val="36"/>
          <w:szCs w:val="36"/>
        </w:rPr>
        <w:t xml:space="preserve"> 20</w:t>
      </w:r>
      <w:r w:rsidR="00836710">
        <w:rPr>
          <w:sz w:val="36"/>
          <w:szCs w:val="36"/>
        </w:rPr>
        <w:t>:</w:t>
      </w:r>
      <w:r w:rsidRPr="77D1778C">
        <w:rPr>
          <w:sz w:val="36"/>
          <w:szCs w:val="36"/>
        </w:rPr>
        <w:t>00 uur</w:t>
      </w:r>
    </w:p>
    <w:p w14:paraId="7A6983F9" w14:textId="13BD2E4B" w:rsidR="45F3914A" w:rsidRDefault="77D1778C" w:rsidP="00373100">
      <w:pPr>
        <w:rPr>
          <w:b/>
          <w:bCs/>
          <w:color w:val="4471C4"/>
          <w:sz w:val="40"/>
          <w:szCs w:val="40"/>
        </w:rPr>
      </w:pPr>
      <w:r w:rsidRPr="00836710">
        <w:rPr>
          <w:b/>
          <w:bCs/>
          <w:i/>
          <w:iCs/>
          <w:sz w:val="36"/>
          <w:szCs w:val="36"/>
        </w:rPr>
        <w:t>Onderwerp:</w:t>
      </w:r>
      <w:r w:rsidRPr="203EDFDB">
        <w:rPr>
          <w:b/>
          <w:bCs/>
          <w:sz w:val="40"/>
          <w:szCs w:val="40"/>
        </w:rPr>
        <w:t xml:space="preserve"> </w:t>
      </w:r>
      <w:r w:rsidRPr="203EDFDB">
        <w:rPr>
          <w:b/>
          <w:bCs/>
          <w:color w:val="2F5496" w:themeColor="accent1" w:themeShade="BF"/>
          <w:sz w:val="40"/>
          <w:szCs w:val="40"/>
        </w:rPr>
        <w:t>Hoe ga ik om met dagelijkse verleidingen?</w:t>
      </w:r>
    </w:p>
    <w:p w14:paraId="448533E7" w14:textId="744CE2B7" w:rsidR="4E189C37" w:rsidRDefault="77D1778C" w:rsidP="4E189C37">
      <w:r w:rsidRPr="7ED8ED0C">
        <w:rPr>
          <w:sz w:val="36"/>
          <w:szCs w:val="36"/>
        </w:rPr>
        <w:t>Om deel te nemen aan deze meeting klik dan op deze link:</w:t>
      </w:r>
      <w:r w:rsidR="4E189C37">
        <w:br/>
      </w:r>
    </w:p>
    <w:p w14:paraId="5BFAB487" w14:textId="2516F1ED" w:rsidR="45F3914A" w:rsidRPr="00836710" w:rsidRDefault="00836710" w:rsidP="45F3914A">
      <w:pPr>
        <w:rPr>
          <w:color w:val="0070C0"/>
          <w:sz w:val="36"/>
          <w:szCs w:val="36"/>
        </w:rPr>
      </w:pPr>
      <w:r w:rsidRPr="00836710">
        <w:rPr>
          <w:color w:val="0070C0"/>
          <w:sz w:val="36"/>
          <w:szCs w:val="36"/>
        </w:rPr>
        <w:t>https://us02web.zoom.us/j/9036667909?pwd=OTlyay9Lb3JHWEE4enhXRWNaenBNdz09</w:t>
      </w:r>
    </w:p>
    <w:sectPr w:rsidR="45F3914A" w:rsidRPr="0083671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0809" w14:textId="77777777" w:rsidR="005A74C6" w:rsidRDefault="005A74C6">
      <w:pPr>
        <w:spacing w:after="0" w:line="240" w:lineRule="auto"/>
      </w:pPr>
      <w:r>
        <w:separator/>
      </w:r>
    </w:p>
  </w:endnote>
  <w:endnote w:type="continuationSeparator" w:id="0">
    <w:p w14:paraId="228BC66E" w14:textId="77777777" w:rsidR="005A74C6" w:rsidRDefault="005A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3690B05" w14:paraId="554A3CEF" w14:textId="77777777" w:rsidTr="73690B05">
      <w:tc>
        <w:tcPr>
          <w:tcW w:w="3005" w:type="dxa"/>
        </w:tcPr>
        <w:p w14:paraId="7EE26670" w14:textId="7CC5E8AE" w:rsidR="73690B05" w:rsidRDefault="73690B05" w:rsidP="73690B05">
          <w:pPr>
            <w:pStyle w:val="Koptekst"/>
            <w:ind w:left="-115"/>
          </w:pPr>
        </w:p>
      </w:tc>
      <w:tc>
        <w:tcPr>
          <w:tcW w:w="3005" w:type="dxa"/>
        </w:tcPr>
        <w:p w14:paraId="6C686585" w14:textId="7943818F" w:rsidR="73690B05" w:rsidRDefault="73690B05" w:rsidP="73690B05">
          <w:pPr>
            <w:pStyle w:val="Koptekst"/>
            <w:jc w:val="center"/>
          </w:pPr>
        </w:p>
      </w:tc>
      <w:tc>
        <w:tcPr>
          <w:tcW w:w="3005" w:type="dxa"/>
        </w:tcPr>
        <w:p w14:paraId="29A51768" w14:textId="5D38F620" w:rsidR="73690B05" w:rsidRDefault="73690B05" w:rsidP="73690B05">
          <w:pPr>
            <w:pStyle w:val="Koptekst"/>
            <w:ind w:right="-115"/>
            <w:jc w:val="right"/>
          </w:pPr>
        </w:p>
      </w:tc>
    </w:tr>
  </w:tbl>
  <w:p w14:paraId="46E2D292" w14:textId="632B2DEE" w:rsidR="73690B05" w:rsidRDefault="73690B05" w:rsidP="73690B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0186" w14:textId="77777777" w:rsidR="005A74C6" w:rsidRDefault="005A74C6">
      <w:pPr>
        <w:spacing w:after="0" w:line="240" w:lineRule="auto"/>
      </w:pPr>
      <w:r>
        <w:separator/>
      </w:r>
    </w:p>
  </w:footnote>
  <w:footnote w:type="continuationSeparator" w:id="0">
    <w:p w14:paraId="293AB54F" w14:textId="77777777" w:rsidR="005A74C6" w:rsidRDefault="005A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3690B05" w14:paraId="7BCE48E8" w14:textId="77777777" w:rsidTr="73690B05">
      <w:tc>
        <w:tcPr>
          <w:tcW w:w="3005" w:type="dxa"/>
        </w:tcPr>
        <w:p w14:paraId="2F2D3403" w14:textId="02AA96AD" w:rsidR="73690B05" w:rsidRDefault="73690B05" w:rsidP="73690B05">
          <w:pPr>
            <w:pStyle w:val="Koptekst"/>
            <w:ind w:left="-115"/>
          </w:pPr>
        </w:p>
      </w:tc>
      <w:tc>
        <w:tcPr>
          <w:tcW w:w="3005" w:type="dxa"/>
        </w:tcPr>
        <w:p w14:paraId="7A00A9BD" w14:textId="6992B96B" w:rsidR="73690B05" w:rsidRDefault="73690B05" w:rsidP="73690B05">
          <w:pPr>
            <w:pStyle w:val="Koptekst"/>
            <w:jc w:val="center"/>
          </w:pPr>
        </w:p>
      </w:tc>
      <w:tc>
        <w:tcPr>
          <w:tcW w:w="3005" w:type="dxa"/>
        </w:tcPr>
        <w:p w14:paraId="7DA953E4" w14:textId="6F83ADE8" w:rsidR="73690B05" w:rsidRDefault="73690B05" w:rsidP="73690B05">
          <w:pPr>
            <w:pStyle w:val="Koptekst"/>
            <w:ind w:right="-115"/>
            <w:jc w:val="right"/>
          </w:pPr>
        </w:p>
      </w:tc>
    </w:tr>
  </w:tbl>
  <w:p w14:paraId="54A830DB" w14:textId="312C6A66" w:rsidR="73690B05" w:rsidRDefault="73690B05" w:rsidP="73690B0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156FF8"/>
    <w:rsid w:val="00373100"/>
    <w:rsid w:val="005A74C6"/>
    <w:rsid w:val="00643E11"/>
    <w:rsid w:val="00654AB6"/>
    <w:rsid w:val="00836710"/>
    <w:rsid w:val="045F8145"/>
    <w:rsid w:val="097BA936"/>
    <w:rsid w:val="0A3FB3ED"/>
    <w:rsid w:val="0B177997"/>
    <w:rsid w:val="0CEAB4C6"/>
    <w:rsid w:val="0DC6FC42"/>
    <w:rsid w:val="0EF9FCB3"/>
    <w:rsid w:val="0FEAEABA"/>
    <w:rsid w:val="12319D75"/>
    <w:rsid w:val="12F44F1A"/>
    <w:rsid w:val="13CD6DD6"/>
    <w:rsid w:val="15712BBD"/>
    <w:rsid w:val="17A2317C"/>
    <w:rsid w:val="18CCCB9C"/>
    <w:rsid w:val="1A37E230"/>
    <w:rsid w:val="1BD3B291"/>
    <w:rsid w:val="1BE06D41"/>
    <w:rsid w:val="1CB31A51"/>
    <w:rsid w:val="1D6F82F2"/>
    <w:rsid w:val="1E4C15C6"/>
    <w:rsid w:val="1EFEE5A6"/>
    <w:rsid w:val="203EDFDB"/>
    <w:rsid w:val="20B3DE64"/>
    <w:rsid w:val="2251A7F9"/>
    <w:rsid w:val="23225BD5"/>
    <w:rsid w:val="23D87445"/>
    <w:rsid w:val="255C4B39"/>
    <w:rsid w:val="2D67B902"/>
    <w:rsid w:val="2E6A2716"/>
    <w:rsid w:val="31A1C7D8"/>
    <w:rsid w:val="32AD4177"/>
    <w:rsid w:val="35BF85EA"/>
    <w:rsid w:val="3848BF4F"/>
    <w:rsid w:val="388B400A"/>
    <w:rsid w:val="3F539CD6"/>
    <w:rsid w:val="410E7C73"/>
    <w:rsid w:val="4112B320"/>
    <w:rsid w:val="4218F9F3"/>
    <w:rsid w:val="45F3914A"/>
    <w:rsid w:val="4761088C"/>
    <w:rsid w:val="48485473"/>
    <w:rsid w:val="4C05E896"/>
    <w:rsid w:val="4E189C37"/>
    <w:rsid w:val="4F9E1021"/>
    <w:rsid w:val="5063450F"/>
    <w:rsid w:val="5322E0B0"/>
    <w:rsid w:val="586E7C57"/>
    <w:rsid w:val="5B156FF8"/>
    <w:rsid w:val="5DC3892B"/>
    <w:rsid w:val="5E9E2C89"/>
    <w:rsid w:val="5FA85457"/>
    <w:rsid w:val="5FD15B6B"/>
    <w:rsid w:val="66FE1005"/>
    <w:rsid w:val="686FAE71"/>
    <w:rsid w:val="691FA965"/>
    <w:rsid w:val="6A35B0C7"/>
    <w:rsid w:val="72FE0669"/>
    <w:rsid w:val="73690B05"/>
    <w:rsid w:val="73B28AE3"/>
    <w:rsid w:val="73B779B2"/>
    <w:rsid w:val="74625C0C"/>
    <w:rsid w:val="77D1778C"/>
    <w:rsid w:val="7A53C217"/>
    <w:rsid w:val="7BC129D6"/>
    <w:rsid w:val="7DD8D46C"/>
    <w:rsid w:val="7ED8E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6FF8"/>
  <w15:chartTrackingRefBased/>
  <w15:docId w15:val="{9D3ADBAA-E575-47DA-94F1-3148CD0D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Anlil Shammo</dc:creator>
  <cp:keywords/>
  <dc:description/>
  <cp:lastModifiedBy>Firas Youssif</cp:lastModifiedBy>
  <cp:revision>3</cp:revision>
  <dcterms:created xsi:type="dcterms:W3CDTF">2022-04-03T17:50:00Z</dcterms:created>
  <dcterms:modified xsi:type="dcterms:W3CDTF">2022-06-21T20:12:00Z</dcterms:modified>
</cp:coreProperties>
</file>